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5DB6" w14:textId="77777777" w:rsidR="00A07B48" w:rsidRPr="00A07B48" w:rsidRDefault="00A07B48" w:rsidP="00A07B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Town Council Meeting</w:t>
      </w:r>
    </w:p>
    <w:p w14:paraId="42BAED74" w14:textId="59FE7A2F" w:rsidR="00A07B48" w:rsidRPr="00A07B48" w:rsidRDefault="00A07B48" w:rsidP="00A07B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October 5</w:t>
      </w:r>
      <w:r w:rsidRPr="00A07B48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183448EB" w14:textId="7902BA7F" w:rsidR="00A07B48" w:rsidRPr="00A07B48" w:rsidRDefault="00A07B48" w:rsidP="00A07B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Pr="00A07B4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07B48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28DE27AE" w14:textId="77777777" w:rsidR="00A07B48" w:rsidRPr="00A07B48" w:rsidRDefault="00A07B48" w:rsidP="00A07B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4FC8C" w14:textId="46800001" w:rsidR="00A07B48" w:rsidRPr="00A07B48" w:rsidRDefault="00A07B48" w:rsidP="00A07B48">
      <w:pPr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Pr="00A07B48">
        <w:rPr>
          <w:rFonts w:ascii="Times New Roman" w:hAnsi="Times New Roman" w:cs="Times New Roman"/>
          <w:bCs/>
          <w:sz w:val="24"/>
          <w:szCs w:val="24"/>
        </w:rPr>
        <w:t>Nathan Boyles,</w:t>
      </w:r>
      <w:r w:rsidRPr="00A07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B48">
        <w:rPr>
          <w:rFonts w:ascii="Times New Roman" w:hAnsi="Times New Roman" w:cs="Times New Roman"/>
          <w:sz w:val="24"/>
          <w:szCs w:val="24"/>
        </w:rPr>
        <w:t xml:space="preserve">Donna Bullock, </w:t>
      </w:r>
      <w:r w:rsidRPr="00A07B48">
        <w:rPr>
          <w:rFonts w:ascii="Times New Roman" w:hAnsi="Times New Roman" w:cs="Times New Roman"/>
          <w:sz w:val="24"/>
          <w:szCs w:val="24"/>
        </w:rPr>
        <w:t xml:space="preserve">Jane Hayes, </w:t>
      </w:r>
      <w:r w:rsidRPr="00A07B48">
        <w:rPr>
          <w:rFonts w:ascii="Times New Roman" w:hAnsi="Times New Roman" w:cs="Times New Roman"/>
          <w:sz w:val="24"/>
          <w:szCs w:val="24"/>
        </w:rPr>
        <w:t xml:space="preserve">Nina Hendricks, Gretchen McPherson, Shon Owens, Eric Seib, </w:t>
      </w:r>
      <w:r w:rsidRPr="00A07B48">
        <w:rPr>
          <w:rFonts w:ascii="Times New Roman" w:hAnsi="Times New Roman" w:cs="Times New Roman"/>
          <w:sz w:val="24"/>
          <w:szCs w:val="24"/>
        </w:rPr>
        <w:t xml:space="preserve">April Watson, </w:t>
      </w:r>
      <w:r w:rsidRPr="00A07B48">
        <w:rPr>
          <w:rFonts w:ascii="Times New Roman" w:hAnsi="Times New Roman" w:cs="Times New Roman"/>
          <w:sz w:val="24"/>
          <w:szCs w:val="24"/>
        </w:rPr>
        <w:t>Crystal Weatherington</w:t>
      </w:r>
      <w:r w:rsidRPr="00A07B48">
        <w:rPr>
          <w:rFonts w:ascii="Times New Roman" w:hAnsi="Times New Roman" w:cs="Times New Roman"/>
          <w:sz w:val="24"/>
          <w:szCs w:val="24"/>
        </w:rPr>
        <w:t>, Lydia Wilson</w:t>
      </w:r>
    </w:p>
    <w:p w14:paraId="6D798BDB" w14:textId="191389FA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Meeting called to order:</w:t>
      </w:r>
      <w:r w:rsidRPr="00A07B48">
        <w:rPr>
          <w:rFonts w:ascii="Times New Roman" w:hAnsi="Times New Roman" w:cs="Times New Roman"/>
          <w:sz w:val="24"/>
          <w:szCs w:val="24"/>
        </w:rPr>
        <w:t xml:space="preserve"> </w:t>
      </w:r>
      <w:r w:rsidRPr="00A07B48">
        <w:rPr>
          <w:rFonts w:ascii="Times New Roman" w:hAnsi="Times New Roman" w:cs="Times New Roman"/>
          <w:sz w:val="24"/>
          <w:szCs w:val="24"/>
        </w:rPr>
        <w:t>Shon Owens</w:t>
      </w:r>
    </w:p>
    <w:p w14:paraId="6D2C330D" w14:textId="69E3C9F9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Welcome Visitors:</w:t>
      </w:r>
      <w:r w:rsidRPr="00A07B48">
        <w:rPr>
          <w:rFonts w:ascii="Times New Roman" w:hAnsi="Times New Roman" w:cs="Times New Roman"/>
          <w:sz w:val="24"/>
          <w:szCs w:val="24"/>
        </w:rPr>
        <w:t xml:space="preserve"> Shon Owens</w:t>
      </w:r>
    </w:p>
    <w:p w14:paraId="0F150F05" w14:textId="70C1AE0E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Prayer:</w:t>
      </w:r>
      <w:r w:rsidRPr="00A07B48">
        <w:rPr>
          <w:rFonts w:ascii="Times New Roman" w:hAnsi="Times New Roman" w:cs="Times New Roman"/>
          <w:sz w:val="24"/>
          <w:szCs w:val="24"/>
        </w:rPr>
        <w:t xml:space="preserve">  Shon Owens</w:t>
      </w:r>
    </w:p>
    <w:p w14:paraId="5B0A443F" w14:textId="70B8D6C9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Pledge:</w:t>
      </w:r>
      <w:r w:rsidRPr="00A07B48">
        <w:rPr>
          <w:rFonts w:ascii="Times New Roman" w:hAnsi="Times New Roman" w:cs="Times New Roman"/>
          <w:sz w:val="24"/>
          <w:szCs w:val="24"/>
        </w:rPr>
        <w:t xml:space="preserve">  Nina Hendricks </w:t>
      </w:r>
    </w:p>
    <w:p w14:paraId="6AF73A48" w14:textId="7ED2C0FC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26DB8" w14:textId="2871772E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Installment of New Officials</w:t>
      </w:r>
      <w:r w:rsidRPr="00A07B48">
        <w:rPr>
          <w:rFonts w:ascii="Times New Roman" w:hAnsi="Times New Roman" w:cs="Times New Roman"/>
          <w:sz w:val="24"/>
          <w:szCs w:val="24"/>
        </w:rPr>
        <w:t xml:space="preserve">: Ms. Bullock read the installment decree and officially swore in Councilwoman Hayes. </w:t>
      </w:r>
    </w:p>
    <w:p w14:paraId="23F5DF54" w14:textId="77777777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3C163" w14:textId="6608E8AA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Approval of Meeting Minutes:</w:t>
      </w:r>
      <w:r w:rsidRPr="00A07B48">
        <w:rPr>
          <w:rFonts w:ascii="Times New Roman" w:hAnsi="Times New Roman" w:cs="Times New Roman"/>
          <w:sz w:val="24"/>
          <w:szCs w:val="24"/>
        </w:rPr>
        <w:t xml:space="preserve"> </w:t>
      </w:r>
      <w:r w:rsidRPr="00A07B48">
        <w:rPr>
          <w:rFonts w:ascii="Times New Roman" w:hAnsi="Times New Roman" w:cs="Times New Roman"/>
          <w:sz w:val="24"/>
          <w:szCs w:val="24"/>
        </w:rPr>
        <w:t>Councilwoman Hayes</w:t>
      </w:r>
      <w:r w:rsidRPr="00A07B48">
        <w:rPr>
          <w:rFonts w:ascii="Times New Roman" w:hAnsi="Times New Roman" w:cs="Times New Roman"/>
          <w:sz w:val="24"/>
          <w:szCs w:val="24"/>
        </w:rPr>
        <w:t xml:space="preserve"> made a motion to accept the minutes as written. Seconded by </w:t>
      </w:r>
      <w:r w:rsidRPr="00A07B48">
        <w:rPr>
          <w:rFonts w:ascii="Times New Roman" w:hAnsi="Times New Roman" w:cs="Times New Roman"/>
          <w:sz w:val="24"/>
          <w:szCs w:val="24"/>
        </w:rPr>
        <w:t>Mayor Owens</w:t>
      </w:r>
      <w:r w:rsidRPr="00A07B48">
        <w:rPr>
          <w:rFonts w:ascii="Times New Roman" w:hAnsi="Times New Roman" w:cs="Times New Roman"/>
          <w:sz w:val="24"/>
          <w:szCs w:val="24"/>
        </w:rPr>
        <w:t xml:space="preserve">. </w:t>
      </w:r>
      <w:r w:rsidRPr="00A07B48">
        <w:rPr>
          <w:rFonts w:ascii="Times New Roman" w:hAnsi="Times New Roman" w:cs="Times New Roman"/>
          <w:sz w:val="24"/>
          <w:szCs w:val="24"/>
        </w:rPr>
        <w:t>3</w:t>
      </w:r>
      <w:r w:rsidRPr="00A07B48">
        <w:rPr>
          <w:rFonts w:ascii="Times New Roman" w:hAnsi="Times New Roman" w:cs="Times New Roman"/>
          <w:sz w:val="24"/>
          <w:szCs w:val="24"/>
        </w:rPr>
        <w:t xml:space="preserve"> Yeas. 0 Nays. Motion carried.</w:t>
      </w:r>
    </w:p>
    <w:p w14:paraId="3E9EB5BA" w14:textId="77777777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AE7457" w14:textId="2F82A07C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 xml:space="preserve">Operations Report: </w:t>
      </w:r>
      <w:r w:rsidRPr="00A07B48">
        <w:rPr>
          <w:rFonts w:ascii="Times New Roman" w:hAnsi="Times New Roman" w:cs="Times New Roman"/>
          <w:sz w:val="24"/>
          <w:szCs w:val="24"/>
        </w:rPr>
        <w:t xml:space="preserve">Mr. Seib </w:t>
      </w:r>
      <w:r>
        <w:rPr>
          <w:rFonts w:ascii="Times New Roman" w:hAnsi="Times New Roman" w:cs="Times New Roman"/>
          <w:sz w:val="24"/>
          <w:szCs w:val="24"/>
        </w:rPr>
        <w:t xml:space="preserve">presented the operations report (attached). Discussion followed. Mr. Seib stated that our staff was working diligently this week to prepare for the upcoming hurricane. </w:t>
      </w:r>
    </w:p>
    <w:p w14:paraId="64B20A4A" w14:textId="77777777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1AD2D" w14:textId="446FDDFF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Engineer Report:</w:t>
      </w:r>
      <w:r w:rsidRPr="00A07B48">
        <w:rPr>
          <w:rFonts w:ascii="Times New Roman" w:hAnsi="Times New Roman" w:cs="Times New Roman"/>
          <w:sz w:val="24"/>
          <w:szCs w:val="24"/>
        </w:rPr>
        <w:t xml:space="preserve"> Ms. Weatherington gave an update on projects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D4739" w14:textId="77777777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25888" w14:textId="77777777" w:rsidR="00A07B48" w:rsidRPr="00A07B48" w:rsidRDefault="00A07B48" w:rsidP="00A07B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49CB38F1" w14:textId="190A81AC" w:rsidR="00A07B48" w:rsidRPr="003A6DEB" w:rsidRDefault="00A07B48" w:rsidP="00A07B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 xml:space="preserve">Garbage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Ordinance – </w:t>
      </w:r>
      <w:r w:rsidRPr="00A07B48">
        <w:rPr>
          <w:rFonts w:ascii="Times New Roman" w:hAnsi="Times New Roman" w:cs="Times New Roman"/>
          <w:sz w:val="24"/>
          <w:szCs w:val="24"/>
        </w:rPr>
        <w:t xml:space="preserve">A letter </w:t>
      </w:r>
      <w:r w:rsidR="003A6DEB">
        <w:rPr>
          <w:rFonts w:ascii="Times New Roman" w:hAnsi="Times New Roman" w:cs="Times New Roman"/>
          <w:sz w:val="24"/>
          <w:szCs w:val="24"/>
        </w:rPr>
        <w:t xml:space="preserve">(attached) </w:t>
      </w:r>
      <w:r w:rsidRPr="00A07B48">
        <w:rPr>
          <w:rFonts w:ascii="Times New Roman" w:hAnsi="Times New Roman" w:cs="Times New Roman"/>
          <w:sz w:val="24"/>
          <w:szCs w:val="24"/>
        </w:rPr>
        <w:t>has been prepared to send to customers and will be distributed this week. Mayor Owens made a motion to apply a $3.00 administrative fee to garbage service. Councilwoman Hayes seconded. 3 yeas, 0 nays. Motion carried.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DEB" w:rsidRPr="003A6DEB">
        <w:rPr>
          <w:rFonts w:ascii="Times New Roman" w:hAnsi="Times New Roman" w:cs="Times New Roman"/>
          <w:sz w:val="24"/>
          <w:szCs w:val="24"/>
        </w:rPr>
        <w:t>Garbage contract finalization will be completed at a future meeting.</w:t>
      </w:r>
      <w:r w:rsidR="003A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6C6F9B" w14:textId="0F4EE44B" w:rsidR="003A6DEB" w:rsidRPr="00A07B48" w:rsidRDefault="003A6DEB" w:rsidP="003A6D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 xml:space="preserve">Renewal of Lobbyist Contract </w:t>
      </w:r>
      <w:r w:rsidRPr="00A07B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Mr. Seib presented the council with the option to renew the Town’s contract with the Legis Group. Discussion followed.</w:t>
      </w:r>
      <w:r w:rsidRPr="00A07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Councilwoman Hayes made a motion to renew the contract with The Legis Group for the upcoming year. Seconded by Councilwoman Hendricks. 3 yeas, 0 nays. Motion carried. </w:t>
      </w:r>
    </w:p>
    <w:p w14:paraId="2C022C5B" w14:textId="65F2FE5E" w:rsidR="003A6DEB" w:rsidRPr="00A07B48" w:rsidRDefault="003A6DEB" w:rsidP="00A07B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DEB">
        <w:rPr>
          <w:rFonts w:ascii="Times New Roman" w:hAnsi="Times New Roman" w:cs="Times New Roman"/>
          <w:b/>
          <w:bCs/>
          <w:sz w:val="24"/>
          <w:szCs w:val="24"/>
        </w:rPr>
        <w:t>Itinerant Ordinance – Second Reading</w:t>
      </w:r>
      <w:r>
        <w:rPr>
          <w:rFonts w:ascii="Times New Roman" w:hAnsi="Times New Roman" w:cs="Times New Roman"/>
          <w:sz w:val="24"/>
          <w:szCs w:val="24"/>
        </w:rPr>
        <w:t xml:space="preserve"> (attached) – Mr. Seib read the itinerant ordinance for the second time. Councilwoman Hayes made a motion to accept the itinerant ordinance as written. Seconded by Councilwoman Hendricks. 3 yeas, 0 nays. Motion carried. </w:t>
      </w:r>
    </w:p>
    <w:p w14:paraId="6BE98159" w14:textId="53BD7225" w:rsidR="003A6DEB" w:rsidRPr="00A07B48" w:rsidRDefault="003A6DEB" w:rsidP="003A6D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 xml:space="preserve">Request to Sub-divide Commercial Residential Property at 14,144 Alabama Street: - </w:t>
      </w:r>
      <w:r>
        <w:rPr>
          <w:rFonts w:ascii="Times New Roman" w:hAnsi="Times New Roman" w:cs="Times New Roman"/>
          <w:sz w:val="24"/>
          <w:szCs w:val="24"/>
        </w:rPr>
        <w:t xml:space="preserve">Based on current information, the council would not like to subdivide the property and would like to table this for more discussion later. </w:t>
      </w:r>
    </w:p>
    <w:p w14:paraId="32C3433E" w14:textId="77777777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B6320" w14:textId="30B69738" w:rsidR="003A6DEB" w:rsidRDefault="00A07B48" w:rsidP="003A6D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7B48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67D41BF4" w14:textId="46043277" w:rsidR="003A6DEB" w:rsidRDefault="003A6DEB" w:rsidP="003A6D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Homecoming Parade Permission – </w:t>
      </w:r>
      <w:r w:rsidRPr="003A6DEB">
        <w:rPr>
          <w:rFonts w:ascii="Times New Roman" w:hAnsi="Times New Roman" w:cs="Times New Roman"/>
          <w:sz w:val="24"/>
          <w:szCs w:val="24"/>
        </w:rPr>
        <w:t>Mr. Seib requested permission to host the Town of Jay Homecoming Parade on Friday, October 30, 2020 at 2:00 pm. Councilwoman Hayes made a motion to approve the parade for Friday, October 30, 2020 at 2:00 pm. Seconded by Councilwoman Hendricks. 3 yeas, 0 nays. Motion carried.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EB7321" w14:textId="77777777" w:rsidR="003A6DEB" w:rsidRDefault="003A6DEB" w:rsidP="003A6D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DDC4F" w14:textId="45C571AC" w:rsidR="00A07B48" w:rsidRPr="00A07B48" w:rsidRDefault="003A6DEB" w:rsidP="00A07B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Seib adjourned the meeting</w:t>
      </w:r>
    </w:p>
    <w:p w14:paraId="19D45CC5" w14:textId="77777777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7A618" w14:textId="77777777" w:rsidR="00A07B48" w:rsidRPr="00A07B48" w:rsidRDefault="00A07B48" w:rsidP="00A07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07B48">
        <w:rPr>
          <w:rFonts w:ascii="Times New Roman" w:hAnsi="Times New Roman" w:cs="Times New Roman"/>
          <w:sz w:val="24"/>
          <w:szCs w:val="24"/>
        </w:rPr>
        <w:tab/>
      </w:r>
      <w:r w:rsidRPr="00A07B48">
        <w:rPr>
          <w:rFonts w:ascii="Times New Roman" w:hAnsi="Times New Roman" w:cs="Times New Roman"/>
          <w:sz w:val="24"/>
          <w:szCs w:val="24"/>
        </w:rPr>
        <w:tab/>
      </w:r>
      <w:r w:rsidRPr="00A07B48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10516EB" w14:textId="42A6A5E8" w:rsidR="000E7057" w:rsidRPr="00A07B48" w:rsidRDefault="00A07B48" w:rsidP="003A6D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B48">
        <w:rPr>
          <w:rFonts w:ascii="Times New Roman" w:hAnsi="Times New Roman" w:cs="Times New Roman"/>
          <w:sz w:val="24"/>
          <w:szCs w:val="24"/>
        </w:rPr>
        <w:t>Mayor, Shon Owens                                                               Town Clerk, Donna Bullock</w:t>
      </w:r>
    </w:p>
    <w:sectPr w:rsidR="000E7057" w:rsidRPr="00A07B48" w:rsidSect="00C71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C4A81"/>
    <w:multiLevelType w:val="hybridMultilevel"/>
    <w:tmpl w:val="BEBC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8"/>
    <w:rsid w:val="000E7057"/>
    <w:rsid w:val="003A6DEB"/>
    <w:rsid w:val="00A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0B88"/>
  <w15:chartTrackingRefBased/>
  <w15:docId w15:val="{1408ACB8-18F5-46AA-B14F-B7756EAA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2020-10-06T14:52:00Z</cp:lastPrinted>
  <dcterms:created xsi:type="dcterms:W3CDTF">2020-10-06T14:33:00Z</dcterms:created>
  <dcterms:modified xsi:type="dcterms:W3CDTF">2020-10-06T14:53:00Z</dcterms:modified>
</cp:coreProperties>
</file>