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8CC2E" w14:textId="77777777" w:rsidR="00A00458" w:rsidRPr="009028DC" w:rsidRDefault="00A00458" w:rsidP="00A00458">
      <w:pPr>
        <w:jc w:val="center"/>
        <w:rPr>
          <w:b/>
        </w:rPr>
      </w:pPr>
      <w:r w:rsidRPr="009028DC">
        <w:rPr>
          <w:b/>
        </w:rPr>
        <w:t>Regular Council Meeting</w:t>
      </w:r>
    </w:p>
    <w:p w14:paraId="509DB6A9" w14:textId="3DC80A3A" w:rsidR="00A00458" w:rsidRPr="009028DC" w:rsidRDefault="00A00458" w:rsidP="00A00458">
      <w:pPr>
        <w:jc w:val="center"/>
        <w:rPr>
          <w:b/>
        </w:rPr>
      </w:pPr>
      <w:r>
        <w:rPr>
          <w:b/>
        </w:rPr>
        <w:t>November 2, 2020</w:t>
      </w:r>
    </w:p>
    <w:p w14:paraId="4D7542D7" w14:textId="77777777" w:rsidR="00A00458" w:rsidRDefault="00A00458" w:rsidP="00A00458">
      <w:pPr>
        <w:jc w:val="center"/>
      </w:pPr>
    </w:p>
    <w:p w14:paraId="26921CF5" w14:textId="44DD32B7" w:rsidR="00A00458" w:rsidRPr="00C40B93" w:rsidRDefault="00A00458" w:rsidP="00A00458">
      <w:r w:rsidRPr="008102C0">
        <w:rPr>
          <w:b/>
          <w:bCs/>
        </w:rPr>
        <w:t xml:space="preserve">Present:  </w:t>
      </w:r>
      <w:r w:rsidRPr="00A00458">
        <w:t xml:space="preserve">Larry Baxley, </w:t>
      </w:r>
      <w:r w:rsidRPr="00C40B93">
        <w:t xml:space="preserve">Donna Bullock, Steve Cozart, </w:t>
      </w:r>
      <w:r>
        <w:t xml:space="preserve">Charles Gatlin, </w:t>
      </w:r>
      <w:r w:rsidRPr="00C40B93">
        <w:t>Wayne Godwin, Jane Hayes, Nina Hendricks, Josh Holloway, Gretchen McPherson, Shon Owens, Eric Seib, April Watson, Crystal Weatherington</w:t>
      </w:r>
    </w:p>
    <w:p w14:paraId="4E6D973A" w14:textId="77777777" w:rsidR="00A00458" w:rsidRDefault="00A00458" w:rsidP="00A00458"/>
    <w:p w14:paraId="5D4F7D10" w14:textId="25759B7E" w:rsidR="00A00458" w:rsidRDefault="00A00458" w:rsidP="00A00458">
      <w:pPr>
        <w:rPr>
          <w:b/>
        </w:rPr>
      </w:pPr>
      <w:r w:rsidRPr="005732DC">
        <w:rPr>
          <w:b/>
        </w:rPr>
        <w:t>Meeting Call to Order</w:t>
      </w:r>
      <w:r>
        <w:rPr>
          <w:b/>
        </w:rPr>
        <w:t xml:space="preserve">: </w:t>
      </w:r>
      <w:r>
        <w:rPr>
          <w:bCs/>
        </w:rPr>
        <w:t>Eric Seib</w:t>
      </w:r>
      <w:r>
        <w:rPr>
          <w:b/>
        </w:rPr>
        <w:tab/>
      </w:r>
    </w:p>
    <w:p w14:paraId="4D7DA55B" w14:textId="77777777" w:rsidR="00A00458" w:rsidRDefault="00A00458" w:rsidP="00A00458">
      <w:pPr>
        <w:rPr>
          <w:b/>
        </w:rPr>
      </w:pPr>
    </w:p>
    <w:p w14:paraId="683D6607" w14:textId="77777777" w:rsidR="00A00458" w:rsidRDefault="00A00458" w:rsidP="00A00458">
      <w:pPr>
        <w:rPr>
          <w:b/>
        </w:rPr>
      </w:pPr>
      <w:r>
        <w:rPr>
          <w:b/>
        </w:rPr>
        <w:t xml:space="preserve">Prayer: </w:t>
      </w:r>
      <w:r w:rsidRPr="00C40B93">
        <w:rPr>
          <w:bCs/>
        </w:rPr>
        <w:t>Josh Holloway</w:t>
      </w:r>
      <w:r>
        <w:rPr>
          <w:b/>
        </w:rPr>
        <w:t xml:space="preserve"> </w:t>
      </w:r>
      <w:r>
        <w:rPr>
          <w:b/>
        </w:rPr>
        <w:tab/>
      </w:r>
    </w:p>
    <w:p w14:paraId="16800FCF" w14:textId="77777777" w:rsidR="00A00458" w:rsidRDefault="00A00458" w:rsidP="00A00458">
      <w:pPr>
        <w:rPr>
          <w:b/>
        </w:rPr>
      </w:pPr>
    </w:p>
    <w:p w14:paraId="49EB35F1" w14:textId="6D53B4A8" w:rsidR="00A00458" w:rsidRDefault="00A00458" w:rsidP="00A00458">
      <w:pPr>
        <w:rPr>
          <w:b/>
        </w:rPr>
      </w:pPr>
      <w:r>
        <w:rPr>
          <w:b/>
        </w:rPr>
        <w:t xml:space="preserve">Pledge of Allegiance: </w:t>
      </w:r>
      <w:r>
        <w:rPr>
          <w:bCs/>
        </w:rPr>
        <w:t>Nina Hendricks</w:t>
      </w:r>
    </w:p>
    <w:p w14:paraId="5F812BCD" w14:textId="77777777" w:rsidR="00A00458" w:rsidRDefault="00A00458" w:rsidP="00A00458">
      <w:pPr>
        <w:rPr>
          <w:b/>
        </w:rPr>
      </w:pPr>
    </w:p>
    <w:p w14:paraId="797A3BB9" w14:textId="6A1C7436" w:rsidR="00A00458" w:rsidRDefault="00A00458" w:rsidP="00A00458">
      <w:pPr>
        <w:rPr>
          <w:b/>
        </w:rPr>
      </w:pPr>
      <w:r w:rsidRPr="005732DC">
        <w:rPr>
          <w:b/>
        </w:rPr>
        <w:t>Approve Minutes</w:t>
      </w:r>
      <w:r>
        <w:rPr>
          <w:b/>
        </w:rPr>
        <w:t xml:space="preserve">:  </w:t>
      </w:r>
      <w:r w:rsidRPr="00A00458">
        <w:rPr>
          <w:bCs/>
        </w:rPr>
        <w:t>Mayor Owens</w:t>
      </w:r>
      <w:r>
        <w:rPr>
          <w:b/>
        </w:rPr>
        <w:t xml:space="preserve"> </w:t>
      </w:r>
      <w:r w:rsidRPr="00C40B93">
        <w:rPr>
          <w:bCs/>
        </w:rPr>
        <w:t>made a motion to accept the</w:t>
      </w:r>
      <w:r>
        <w:rPr>
          <w:bCs/>
        </w:rPr>
        <w:t xml:space="preserve"> October 19, 2020 meeting</w:t>
      </w:r>
      <w:r w:rsidRPr="00C40B93">
        <w:rPr>
          <w:bCs/>
        </w:rPr>
        <w:t xml:space="preserve"> minutes as written. Seconded by </w:t>
      </w:r>
      <w:r>
        <w:rPr>
          <w:bCs/>
        </w:rPr>
        <w:t>Councilwoman Hendricks</w:t>
      </w:r>
      <w:r w:rsidRPr="00C40B93">
        <w:rPr>
          <w:bCs/>
        </w:rPr>
        <w:t xml:space="preserve">. 5 yeas, 0 nays. Motion carried. </w:t>
      </w:r>
    </w:p>
    <w:p w14:paraId="615229C2" w14:textId="77777777" w:rsidR="00A00458" w:rsidRDefault="00A00458" w:rsidP="00A00458">
      <w:pPr>
        <w:rPr>
          <w:b/>
        </w:rPr>
      </w:pPr>
    </w:p>
    <w:p w14:paraId="2818D391" w14:textId="77777777" w:rsidR="00A00458" w:rsidRPr="0077336A" w:rsidRDefault="00A00458" w:rsidP="00A00458">
      <w:pPr>
        <w:rPr>
          <w:b/>
        </w:rPr>
      </w:pPr>
      <w:r>
        <w:rPr>
          <w:b/>
        </w:rPr>
        <w:t xml:space="preserve">1. </w:t>
      </w:r>
      <w:r w:rsidRPr="0077336A">
        <w:rPr>
          <w:b/>
        </w:rPr>
        <w:t>Town of Jay Report:</w:t>
      </w:r>
    </w:p>
    <w:p w14:paraId="5B791E37" w14:textId="2B452827" w:rsidR="00A00458" w:rsidRDefault="00A00458" w:rsidP="00A00458">
      <w:pPr>
        <w:rPr>
          <w:bCs/>
        </w:rPr>
      </w:pPr>
      <w:r w:rsidRPr="006F7A31">
        <w:rPr>
          <w:b/>
        </w:rPr>
        <w:t>Operations Report</w:t>
      </w:r>
      <w:r>
        <w:rPr>
          <w:bCs/>
        </w:rPr>
        <w:t xml:space="preserve">: Mr. Seib presented the operations report (attached). New garbage service will begin Jan. 1, 2021 with trash cans being placed in early December. </w:t>
      </w:r>
    </w:p>
    <w:p w14:paraId="50891B31" w14:textId="77777777" w:rsidR="00A00458" w:rsidRPr="0077336A" w:rsidRDefault="00A00458" w:rsidP="00A00458">
      <w:pPr>
        <w:rPr>
          <w:bCs/>
        </w:rPr>
      </w:pPr>
    </w:p>
    <w:p w14:paraId="39E79BBF" w14:textId="77777777" w:rsidR="00A00458" w:rsidRPr="0077336A" w:rsidRDefault="00A00458" w:rsidP="00A00458">
      <w:pPr>
        <w:rPr>
          <w:b/>
        </w:rPr>
      </w:pPr>
      <w:r>
        <w:rPr>
          <w:b/>
        </w:rPr>
        <w:t>2</w:t>
      </w:r>
      <w:r w:rsidRPr="0077336A">
        <w:rPr>
          <w:b/>
        </w:rPr>
        <w:t>. Engineer Report:</w:t>
      </w:r>
    </w:p>
    <w:p w14:paraId="054EAE74" w14:textId="05DADE70" w:rsidR="00A00458" w:rsidRDefault="00A00458" w:rsidP="00A00458">
      <w:pPr>
        <w:rPr>
          <w:bCs/>
        </w:rPr>
      </w:pPr>
      <w:r w:rsidRPr="006F7A31">
        <w:rPr>
          <w:b/>
        </w:rPr>
        <w:t>USDA RUS Update</w:t>
      </w:r>
      <w:r>
        <w:rPr>
          <w:b/>
        </w:rPr>
        <w:t xml:space="preserve"> / CDBG Update</w:t>
      </w:r>
      <w:r>
        <w:rPr>
          <w:bCs/>
        </w:rPr>
        <w:t xml:space="preserve">: See Operations Report.    </w:t>
      </w:r>
    </w:p>
    <w:p w14:paraId="3687573B" w14:textId="77777777" w:rsidR="00A00458" w:rsidRDefault="00A00458" w:rsidP="00A00458">
      <w:pPr>
        <w:rPr>
          <w:b/>
        </w:rPr>
      </w:pPr>
    </w:p>
    <w:p w14:paraId="012A4A07" w14:textId="6C39D74F" w:rsidR="00A00458" w:rsidRDefault="00A00458" w:rsidP="00A00458">
      <w:pPr>
        <w:rPr>
          <w:bCs/>
        </w:rPr>
      </w:pPr>
      <w:r w:rsidRPr="006F7A31">
        <w:rPr>
          <w:b/>
        </w:rPr>
        <w:t>Well #1 Update:</w:t>
      </w:r>
      <w:r>
        <w:rPr>
          <w:bCs/>
        </w:rPr>
        <w:t xml:space="preserve"> Santa Rosa County has requested updated permits. Mr. Seib is working on this.  </w:t>
      </w:r>
      <w:r>
        <w:rPr>
          <w:b/>
        </w:rPr>
        <w:t xml:space="preserve">  </w:t>
      </w:r>
    </w:p>
    <w:p w14:paraId="4E66AEFB" w14:textId="77777777" w:rsidR="00A00458" w:rsidRDefault="00A00458" w:rsidP="00A00458">
      <w:pPr>
        <w:rPr>
          <w:b/>
        </w:rPr>
      </w:pPr>
    </w:p>
    <w:p w14:paraId="5453B51D" w14:textId="77777777" w:rsidR="00A00458" w:rsidRDefault="00A00458" w:rsidP="00A00458">
      <w:pPr>
        <w:rPr>
          <w:b/>
        </w:rPr>
      </w:pPr>
      <w:r>
        <w:rPr>
          <w:b/>
        </w:rPr>
        <w:t xml:space="preserve">3. </w:t>
      </w:r>
      <w:r w:rsidRPr="00651A9B">
        <w:rPr>
          <w:b/>
        </w:rPr>
        <w:t>Old Business:</w:t>
      </w:r>
    </w:p>
    <w:p w14:paraId="2A580E5A" w14:textId="39C2AC62" w:rsidR="00A00458" w:rsidRDefault="00A00458" w:rsidP="00A00458">
      <w:pPr>
        <w:rPr>
          <w:bCs/>
        </w:rPr>
      </w:pPr>
      <w:r w:rsidRPr="006F7A31">
        <w:rPr>
          <w:b/>
        </w:rPr>
        <w:t>Garbage Ordinance:</w:t>
      </w:r>
      <w:r>
        <w:rPr>
          <w:bCs/>
        </w:rPr>
        <w:t xml:space="preserve">   Councilwoman Hayes made a motion to approve the second reading of Ordinance 20-10-01 </w:t>
      </w:r>
      <w:r w:rsidR="00450CDB">
        <w:rPr>
          <w:bCs/>
        </w:rPr>
        <w:t xml:space="preserve">(attached) </w:t>
      </w:r>
      <w:r>
        <w:rPr>
          <w:bCs/>
        </w:rPr>
        <w:t xml:space="preserve">establishing a Solid Waste Collection Franchise within the Town of Jay. Seconded by Councilman Godwin. Discussion followed with Mr. Charles Gatlin and Mr. Larry Baxley questioning the requirement of mandatory service. Mayor Owens explained that this is what the council voted on </w:t>
      </w:r>
      <w:r w:rsidR="005B59E3">
        <w:rPr>
          <w:bCs/>
        </w:rPr>
        <w:t>to</w:t>
      </w:r>
      <w:r>
        <w:rPr>
          <w:bCs/>
        </w:rPr>
        <w:t xml:space="preserve"> clean up the town. The motion was approved with 5 yeas and 0 nays. Motion carried. </w:t>
      </w:r>
      <w:r w:rsidR="00450CDB">
        <w:rPr>
          <w:bCs/>
        </w:rPr>
        <w:t xml:space="preserve"> Councilwoman Hayes made a motion to approve the second reading of Ordinance 20-10-02 establishing mandatory solid waste service within the Town of Jay. Seconded by Mayor Owens. 5 yeas, 0 nays. Motion carried. </w:t>
      </w:r>
    </w:p>
    <w:p w14:paraId="6435568E" w14:textId="6D46754D" w:rsidR="005B59E3" w:rsidRDefault="005B59E3" w:rsidP="00A00458">
      <w:pPr>
        <w:rPr>
          <w:bCs/>
        </w:rPr>
      </w:pPr>
    </w:p>
    <w:p w14:paraId="430F0482" w14:textId="47DAB23D" w:rsidR="005B59E3" w:rsidRDefault="005B59E3" w:rsidP="00A00458">
      <w:pPr>
        <w:rPr>
          <w:bCs/>
        </w:rPr>
      </w:pPr>
      <w:r w:rsidRPr="00450CDB">
        <w:rPr>
          <w:b/>
        </w:rPr>
        <w:t>Mobile Home Regulations:</w:t>
      </w:r>
      <w:r>
        <w:rPr>
          <w:bCs/>
        </w:rPr>
        <w:t xml:space="preserve"> Mr. Cozart is continuing to work on the possibility of mobile home regulations within the Town limits. Discussion followed regarding what the regulations should entail. This discussion will be continued later. </w:t>
      </w:r>
    </w:p>
    <w:p w14:paraId="0F2B4CFE" w14:textId="77777777" w:rsidR="00A00458" w:rsidRDefault="00A00458" w:rsidP="00A00458">
      <w:pPr>
        <w:rPr>
          <w:bCs/>
        </w:rPr>
      </w:pPr>
    </w:p>
    <w:p w14:paraId="0B356BE4" w14:textId="77777777" w:rsidR="00A00458" w:rsidRDefault="00A00458" w:rsidP="00A00458">
      <w:pPr>
        <w:rPr>
          <w:b/>
        </w:rPr>
      </w:pPr>
      <w:r>
        <w:rPr>
          <w:b/>
        </w:rPr>
        <w:t xml:space="preserve">4. </w:t>
      </w:r>
      <w:r w:rsidRPr="00BB34A3">
        <w:rPr>
          <w:b/>
        </w:rPr>
        <w:t>New Business:</w:t>
      </w:r>
    </w:p>
    <w:p w14:paraId="1B78C579" w14:textId="496D5E31" w:rsidR="00A00458" w:rsidRDefault="005B59E3" w:rsidP="00A00458">
      <w:pPr>
        <w:rPr>
          <w:bCs/>
        </w:rPr>
      </w:pPr>
      <w:r>
        <w:rPr>
          <w:b/>
        </w:rPr>
        <w:t xml:space="preserve">FDOT Resurfacing Contract Resolution: </w:t>
      </w:r>
      <w:r w:rsidRPr="005B59E3">
        <w:rPr>
          <w:bCs/>
        </w:rPr>
        <w:t xml:space="preserve">Mr. Seib presented the council with Resolution 20-11-01 </w:t>
      </w:r>
      <w:r w:rsidR="00450CDB">
        <w:rPr>
          <w:bCs/>
        </w:rPr>
        <w:t xml:space="preserve">(attached) </w:t>
      </w:r>
      <w:r w:rsidRPr="005B59E3">
        <w:rPr>
          <w:bCs/>
        </w:rPr>
        <w:t xml:space="preserve">establishing a state funded grant agreement with the FDOT for the Town of Jay Roadway Improvements. Councilwoman Hendricks made a motion to approve Resolution 20-11-01. Seconded by Councilman Godwin. 5 yeas, 0 nays. Motion carried. </w:t>
      </w:r>
    </w:p>
    <w:p w14:paraId="033C7CEA" w14:textId="77777777" w:rsidR="00A00458" w:rsidRDefault="00A00458" w:rsidP="00A00458">
      <w:pPr>
        <w:rPr>
          <w:bCs/>
        </w:rPr>
      </w:pPr>
    </w:p>
    <w:p w14:paraId="4290DB33" w14:textId="1B2AF623" w:rsidR="00A00458" w:rsidRDefault="00450CDB" w:rsidP="00A00458">
      <w:pPr>
        <w:rPr>
          <w:bCs/>
        </w:rPr>
      </w:pPr>
      <w:r>
        <w:rPr>
          <w:b/>
        </w:rPr>
        <w:t xml:space="preserve">Nuisance Letters: </w:t>
      </w:r>
      <w:r w:rsidRPr="00450CDB">
        <w:rPr>
          <w:bCs/>
        </w:rPr>
        <w:t>Several complaints have been made regarding yard nuisance around the Town of Jay (see attached list). Council members received a sample letter to review that will be sent to the property owners on said list.</w:t>
      </w:r>
      <w:r>
        <w:rPr>
          <w:b/>
        </w:rPr>
        <w:t xml:space="preserve"> </w:t>
      </w:r>
    </w:p>
    <w:p w14:paraId="5A8B5FEF" w14:textId="77777777" w:rsidR="00A00458" w:rsidRDefault="00A00458" w:rsidP="00A00458">
      <w:pPr>
        <w:rPr>
          <w:bCs/>
        </w:rPr>
      </w:pPr>
    </w:p>
    <w:p w14:paraId="2FEC2ECA" w14:textId="6BDA2A48" w:rsidR="00A00458" w:rsidRDefault="00450CDB" w:rsidP="00A00458">
      <w:pPr>
        <w:rPr>
          <w:bCs/>
        </w:rPr>
      </w:pPr>
      <w:r>
        <w:rPr>
          <w:b/>
        </w:rPr>
        <w:t xml:space="preserve">Capitalization Lower Limit: </w:t>
      </w:r>
      <w:r w:rsidRPr="00450CDB">
        <w:rPr>
          <w:bCs/>
        </w:rPr>
        <w:t>Councilwoman Hendricks made a motion to lower the capitalization limit to $2,500. Seconded by Councilwoman Hayes. 5 yeas, 0 nays. Motion carried.</w:t>
      </w:r>
      <w:r>
        <w:rPr>
          <w:b/>
        </w:rPr>
        <w:t xml:space="preserve"> </w:t>
      </w:r>
    </w:p>
    <w:p w14:paraId="12CBC27E" w14:textId="2B94EE8A" w:rsidR="00A00458" w:rsidRDefault="00A00458" w:rsidP="00A00458">
      <w:pPr>
        <w:rPr>
          <w:bCs/>
        </w:rPr>
      </w:pPr>
    </w:p>
    <w:p w14:paraId="0B8FEAA5" w14:textId="1141F5EE" w:rsidR="00450CDB" w:rsidRDefault="00450CDB" w:rsidP="00A00458">
      <w:pPr>
        <w:rPr>
          <w:bCs/>
        </w:rPr>
      </w:pPr>
      <w:r w:rsidRPr="00450CDB">
        <w:rPr>
          <w:b/>
        </w:rPr>
        <w:t>Attorney RFP:</w:t>
      </w:r>
      <w:r>
        <w:rPr>
          <w:bCs/>
        </w:rPr>
        <w:t xml:space="preserve"> Mr. Seib presented the council with a new attorney RFP (attached) that should be completed every few years. It will be sent out to request proposals for legal service for the upcoming year. </w:t>
      </w:r>
    </w:p>
    <w:p w14:paraId="753F0823" w14:textId="77777777" w:rsidR="00450CDB" w:rsidRDefault="00450CDB" w:rsidP="00A00458">
      <w:pPr>
        <w:rPr>
          <w:bCs/>
        </w:rPr>
      </w:pPr>
    </w:p>
    <w:p w14:paraId="7FC30C19" w14:textId="77777777" w:rsidR="00450CDB" w:rsidRPr="00450CDB" w:rsidRDefault="00450CDB" w:rsidP="00A00458">
      <w:pPr>
        <w:rPr>
          <w:bCs/>
        </w:rPr>
      </w:pPr>
      <w:r>
        <w:rPr>
          <w:b/>
        </w:rPr>
        <w:t xml:space="preserve">Water Rate Annual Review: </w:t>
      </w:r>
      <w:r w:rsidRPr="00450CDB">
        <w:rPr>
          <w:bCs/>
        </w:rPr>
        <w:t xml:space="preserve">Mr. Seib presented the council with the current budget in order to consider the rates for water. Discussion followed. Mayor Owens suggested that we table this discussion until a later date once research could be completed regarding the rates. </w:t>
      </w:r>
    </w:p>
    <w:p w14:paraId="3022F5B8" w14:textId="77777777" w:rsidR="00450CDB" w:rsidRDefault="00450CDB" w:rsidP="00A00458">
      <w:pPr>
        <w:rPr>
          <w:b/>
        </w:rPr>
      </w:pPr>
    </w:p>
    <w:p w14:paraId="2DF11DB6" w14:textId="249080CD" w:rsidR="00A00458" w:rsidRDefault="00A00458" w:rsidP="00A00458">
      <w:pPr>
        <w:rPr>
          <w:bCs/>
        </w:rPr>
      </w:pPr>
      <w:r w:rsidRPr="006F7A31">
        <w:rPr>
          <w:b/>
        </w:rPr>
        <w:t>Joy in Jay:</w:t>
      </w:r>
      <w:r>
        <w:rPr>
          <w:bCs/>
        </w:rPr>
        <w:t xml:space="preserve">  </w:t>
      </w:r>
      <w:r w:rsidR="00855ACE">
        <w:rPr>
          <w:bCs/>
        </w:rPr>
        <w:t xml:space="preserve">The council approved the </w:t>
      </w:r>
      <w:r>
        <w:rPr>
          <w:bCs/>
        </w:rPr>
        <w:t xml:space="preserve">Joy is Jay </w:t>
      </w:r>
      <w:r w:rsidR="00855ACE">
        <w:rPr>
          <w:bCs/>
        </w:rPr>
        <w:t>festivities to</w:t>
      </w:r>
      <w:r>
        <w:rPr>
          <w:bCs/>
        </w:rPr>
        <w:t xml:space="preserve"> be held on December 5, 2020 </w:t>
      </w:r>
      <w:r w:rsidR="00411211">
        <w:rPr>
          <w:bCs/>
        </w:rPr>
        <w:t xml:space="preserve">with the parade beginning at 11:00 am and the festival following the parade. Further planning will be held at the next workshop. </w:t>
      </w:r>
      <w:r>
        <w:rPr>
          <w:bCs/>
        </w:rPr>
        <w:t xml:space="preserve"> </w:t>
      </w:r>
      <w:r w:rsidR="00855ACE">
        <w:rPr>
          <w:bCs/>
        </w:rPr>
        <w:t>Motion made by Councilwoman Hayes, second by Mayor Owens.  Motion carried with a vote of 5-0.</w:t>
      </w:r>
    </w:p>
    <w:p w14:paraId="1E14FEFD" w14:textId="77777777" w:rsidR="00A00458" w:rsidRPr="005F4402" w:rsidRDefault="00A00458" w:rsidP="00A00458">
      <w:pPr>
        <w:rPr>
          <w:bCs/>
        </w:rPr>
      </w:pPr>
    </w:p>
    <w:p w14:paraId="2686E02A" w14:textId="592BBCB1" w:rsidR="00A00458" w:rsidRDefault="00A00458" w:rsidP="00A00458">
      <w:pPr>
        <w:rPr>
          <w:b/>
          <w:sz w:val="28"/>
        </w:rPr>
      </w:pPr>
      <w:r>
        <w:rPr>
          <w:b/>
        </w:rPr>
        <w:t xml:space="preserve">5. Visitor Comments: </w:t>
      </w:r>
      <w:r>
        <w:rPr>
          <w:bCs/>
        </w:rPr>
        <w:t xml:space="preserve">Mr. Gatlin requested that some sort of concrete barrier be placed at the corner of his property line due to semi-trucks running over the curb at the corner of Highway 89 and Highway 4. Mr. Seib stated that he would check with FDOT regarding this problem. Mr. Baxley is requesting a new 2” water line to be placed </w:t>
      </w:r>
      <w:r w:rsidR="005B59E3">
        <w:rPr>
          <w:bCs/>
        </w:rPr>
        <w:t xml:space="preserve">at a former property on Highway 89. It is currently under Moore Creek Mount Carmel. Mr. Seib will check in to this. </w:t>
      </w:r>
    </w:p>
    <w:p w14:paraId="1F528433" w14:textId="77777777" w:rsidR="00A00458" w:rsidRDefault="00A00458" w:rsidP="00A00458">
      <w:pPr>
        <w:rPr>
          <w:b/>
        </w:rPr>
      </w:pPr>
    </w:p>
    <w:p w14:paraId="3BA6634E" w14:textId="77777777" w:rsidR="00A00458" w:rsidRDefault="00A00458" w:rsidP="00A00458">
      <w:pPr>
        <w:rPr>
          <w:b/>
        </w:rPr>
      </w:pPr>
      <w:r>
        <w:rPr>
          <w:b/>
        </w:rPr>
        <w:t xml:space="preserve">6. </w:t>
      </w:r>
      <w:r w:rsidRPr="00C36731">
        <w:rPr>
          <w:b/>
        </w:rPr>
        <w:t>Reminders:</w:t>
      </w:r>
    </w:p>
    <w:p w14:paraId="793C8BD0" w14:textId="3F798A6B" w:rsidR="00A00458" w:rsidRPr="00CD160E" w:rsidRDefault="00A00458" w:rsidP="00A00458">
      <w:r>
        <w:t xml:space="preserve">The Next Regular Town Council Meeting will be Monday, November </w:t>
      </w:r>
      <w:r w:rsidR="00411211">
        <w:t>16</w:t>
      </w:r>
      <w:r>
        <w:t>, 2020.</w:t>
      </w:r>
    </w:p>
    <w:p w14:paraId="22CC9AA8" w14:textId="77777777" w:rsidR="00A00458" w:rsidRDefault="00A00458" w:rsidP="00A00458"/>
    <w:p w14:paraId="1E55EEAF" w14:textId="60370FDE" w:rsidR="00A00458" w:rsidRPr="006F7A31" w:rsidRDefault="00411211" w:rsidP="00A00458">
      <w:pPr>
        <w:rPr>
          <w:bCs/>
          <w:szCs w:val="22"/>
        </w:rPr>
      </w:pPr>
      <w:r>
        <w:rPr>
          <w:bCs/>
          <w:szCs w:val="22"/>
        </w:rPr>
        <w:t>Mayor Owens</w:t>
      </w:r>
      <w:r w:rsidR="00A00458" w:rsidRPr="006F7A31">
        <w:rPr>
          <w:bCs/>
          <w:szCs w:val="22"/>
        </w:rPr>
        <w:t xml:space="preserve"> made a motion to adjourn. Seconded by </w:t>
      </w:r>
      <w:r>
        <w:rPr>
          <w:bCs/>
          <w:szCs w:val="22"/>
        </w:rPr>
        <w:t>Councilman Godwin</w:t>
      </w:r>
      <w:r w:rsidR="00A00458" w:rsidRPr="006F7A31">
        <w:rPr>
          <w:bCs/>
          <w:szCs w:val="22"/>
        </w:rPr>
        <w:t xml:space="preserve">. 5 yeas, 0 nays. Motion Carried. </w:t>
      </w:r>
    </w:p>
    <w:p w14:paraId="61B26645" w14:textId="77777777" w:rsidR="00A00458" w:rsidRDefault="00A00458" w:rsidP="00A00458"/>
    <w:p w14:paraId="140A55D6" w14:textId="77777777" w:rsidR="00A00458" w:rsidRDefault="00A00458" w:rsidP="00A00458"/>
    <w:p w14:paraId="6B8BB461" w14:textId="77777777" w:rsidR="00A00458" w:rsidRDefault="00A00458" w:rsidP="00A00458"/>
    <w:p w14:paraId="6993CB92" w14:textId="77777777" w:rsidR="00A00458" w:rsidRDefault="00A00458" w:rsidP="00A00458">
      <w:r>
        <w:t>___________________________________________</w:t>
      </w:r>
      <w:r>
        <w:tab/>
        <w:t>__________________________________________</w:t>
      </w:r>
    </w:p>
    <w:p w14:paraId="65F59440" w14:textId="77777777" w:rsidR="00A00458" w:rsidRDefault="00A00458" w:rsidP="00A00458">
      <w:r>
        <w:t>Donna Bullock. Town Clerk</w:t>
      </w:r>
      <w:r>
        <w:tab/>
      </w:r>
      <w:r>
        <w:tab/>
      </w:r>
      <w:r>
        <w:tab/>
      </w:r>
      <w:r>
        <w:tab/>
      </w:r>
      <w:r>
        <w:tab/>
        <w:t>Shon Owens, Mayor</w:t>
      </w:r>
    </w:p>
    <w:p w14:paraId="5FEAF596" w14:textId="77777777" w:rsidR="00A5752B" w:rsidRDefault="00A5752B"/>
    <w:sectPr w:rsidR="00A5752B"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58"/>
    <w:rsid w:val="00411211"/>
    <w:rsid w:val="00450CDB"/>
    <w:rsid w:val="005B59E3"/>
    <w:rsid w:val="00855ACE"/>
    <w:rsid w:val="00A00458"/>
    <w:rsid w:val="00A5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07EC"/>
  <w15:chartTrackingRefBased/>
  <w15:docId w15:val="{CA99577B-8B47-4F6D-81BA-D18AED9B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Seib</cp:lastModifiedBy>
  <cp:revision>2</cp:revision>
  <cp:lastPrinted>2020-11-03T20:48:00Z</cp:lastPrinted>
  <dcterms:created xsi:type="dcterms:W3CDTF">2020-11-03T20:17:00Z</dcterms:created>
  <dcterms:modified xsi:type="dcterms:W3CDTF">2020-11-09T15:22:00Z</dcterms:modified>
</cp:coreProperties>
</file>