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5CC0" w14:textId="0A96F232" w:rsidR="00BF5C8D" w:rsidRPr="00CF1C5E" w:rsidRDefault="00BF5C8D" w:rsidP="00BF5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59CE0239" w14:textId="104AFC7D" w:rsidR="00BF5C8D" w:rsidRPr="00CF1C5E" w:rsidRDefault="00BF5C8D" w:rsidP="00BF5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F1C5E">
        <w:rPr>
          <w:rFonts w:ascii="Times New Roman" w:hAnsi="Times New Roman" w:cs="Times New Roman"/>
          <w:sz w:val="24"/>
          <w:szCs w:val="24"/>
        </w:rPr>
        <w:t>, 2019</w:t>
      </w:r>
    </w:p>
    <w:p w14:paraId="4F3821B1" w14:textId="77777777" w:rsidR="00BF5C8D" w:rsidRDefault="00BF5C8D" w:rsidP="00BF5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6:00 PM</w:t>
      </w:r>
    </w:p>
    <w:p w14:paraId="37716D1A" w14:textId="77777777" w:rsidR="00BF5C8D" w:rsidRDefault="00BF5C8D" w:rsidP="00BF5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34435" w14:textId="356E37E1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Donna Bullock, Wayne Godwin, Nina Hendricks, Josh Holloway, Maxine Ivey, </w:t>
      </w:r>
      <w:r>
        <w:rPr>
          <w:rFonts w:ascii="Times New Roman" w:hAnsi="Times New Roman" w:cs="Times New Roman"/>
          <w:sz w:val="24"/>
          <w:szCs w:val="24"/>
        </w:rPr>
        <w:t xml:space="preserve">Shon Owens, </w:t>
      </w:r>
      <w:r>
        <w:rPr>
          <w:rFonts w:ascii="Times New Roman" w:hAnsi="Times New Roman" w:cs="Times New Roman"/>
          <w:sz w:val="24"/>
          <w:szCs w:val="24"/>
        </w:rPr>
        <w:t>Eric Seib, Gretchen McPherson, April Watson</w:t>
      </w:r>
    </w:p>
    <w:p w14:paraId="020C5CDB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2E87E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Order: Maxine Ivey</w:t>
      </w:r>
      <w:bookmarkStart w:id="0" w:name="_GoBack"/>
      <w:bookmarkEnd w:id="0"/>
    </w:p>
    <w:p w14:paraId="1AAE06B1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36169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Visitors: Maxine Ivey</w:t>
      </w:r>
    </w:p>
    <w:p w14:paraId="30FCB9F5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CA69" w14:textId="1430522D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Invocation: </w:t>
      </w:r>
      <w:r>
        <w:rPr>
          <w:rFonts w:ascii="Times New Roman" w:hAnsi="Times New Roman" w:cs="Times New Roman"/>
          <w:sz w:val="24"/>
          <w:szCs w:val="24"/>
        </w:rPr>
        <w:t>Maxine Ivey</w:t>
      </w:r>
    </w:p>
    <w:p w14:paraId="6A401940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596CD" w14:textId="71A7A02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Pledge: </w:t>
      </w:r>
      <w:r>
        <w:rPr>
          <w:rFonts w:ascii="Times New Roman" w:hAnsi="Times New Roman" w:cs="Times New Roman"/>
          <w:sz w:val="24"/>
          <w:szCs w:val="24"/>
        </w:rPr>
        <w:t>Shon Owens</w:t>
      </w:r>
    </w:p>
    <w:p w14:paraId="2F46F530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90D8D" w14:textId="1422D7EF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C8D">
        <w:rPr>
          <w:rFonts w:ascii="Times New Roman" w:hAnsi="Times New Roman" w:cs="Times New Roman"/>
          <w:b/>
          <w:bCs/>
          <w:sz w:val="24"/>
          <w:szCs w:val="24"/>
        </w:rPr>
        <w:t>Budget Review/Approval</w:t>
      </w:r>
      <w:r>
        <w:rPr>
          <w:rFonts w:ascii="Times New Roman" w:hAnsi="Times New Roman" w:cs="Times New Roman"/>
          <w:sz w:val="24"/>
          <w:szCs w:val="24"/>
        </w:rPr>
        <w:t xml:space="preserve">: Mr. Seib presented the budget and asked for discussion. No discussion. Ms. Bullock read Resolution 19-09-02(attached). Mayor Owens moved to approve the budget at $3,582,200 for fiscal year 2019 -2020. Councilwoman Hendricks seconded. 4 yeas, 0 nays. Motion carried. </w:t>
      </w:r>
    </w:p>
    <w:p w14:paraId="37C9AF44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E07C9" w14:textId="7C25DABB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C8D">
        <w:rPr>
          <w:rFonts w:ascii="Times New Roman" w:hAnsi="Times New Roman" w:cs="Times New Roman"/>
          <w:b/>
          <w:bCs/>
          <w:sz w:val="24"/>
          <w:szCs w:val="24"/>
        </w:rPr>
        <w:t>Millage Rate/Approval</w:t>
      </w:r>
      <w:r>
        <w:rPr>
          <w:rFonts w:ascii="Times New Roman" w:hAnsi="Times New Roman" w:cs="Times New Roman"/>
          <w:sz w:val="24"/>
          <w:szCs w:val="24"/>
        </w:rPr>
        <w:t>: Ms. Bullock read Resolution 19-09-01 (attached). Mayor Owens moved to adopt the final millage rate. Councilman Godwin seconded. 4 yeas, 0 nays. Motion carried.</w:t>
      </w:r>
    </w:p>
    <w:p w14:paraId="5F899DB9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5BCC4" w14:textId="2BD46D33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COMMENTS:  None</w:t>
      </w:r>
    </w:p>
    <w:p w14:paraId="345797A0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0A8AC" w14:textId="63718D2C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Owens </w:t>
      </w:r>
      <w:r>
        <w:rPr>
          <w:rFonts w:ascii="Times New Roman" w:hAnsi="Times New Roman" w:cs="Times New Roman"/>
          <w:sz w:val="24"/>
          <w:szCs w:val="24"/>
        </w:rPr>
        <w:t xml:space="preserve">made a motion to adjourn meeting. Seconded by Councilman </w:t>
      </w:r>
      <w:r>
        <w:rPr>
          <w:rFonts w:ascii="Times New Roman" w:hAnsi="Times New Roman" w:cs="Times New Roman"/>
          <w:sz w:val="24"/>
          <w:szCs w:val="24"/>
        </w:rPr>
        <w:t xml:space="preserve">Godwin. </w:t>
      </w:r>
      <w:r>
        <w:rPr>
          <w:rFonts w:ascii="Times New Roman" w:hAnsi="Times New Roman" w:cs="Times New Roman"/>
          <w:sz w:val="24"/>
          <w:szCs w:val="24"/>
        </w:rPr>
        <w:t>Meeting adjourned.</w:t>
      </w:r>
    </w:p>
    <w:p w14:paraId="5A339644" w14:textId="1641BB9C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7155A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888FF" w14:textId="77777777" w:rsidR="00BF5C8D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304C4D65" w14:textId="77777777" w:rsidR="00BF5C8D" w:rsidRPr="00CF1C5E" w:rsidRDefault="00BF5C8D" w:rsidP="00BF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Shon Owens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 Donna Bullock</w:t>
      </w:r>
    </w:p>
    <w:p w14:paraId="7A41DC5A" w14:textId="77777777" w:rsidR="00BF5C8D" w:rsidRDefault="00BF5C8D" w:rsidP="00BF5C8D"/>
    <w:p w14:paraId="4BAF5F88" w14:textId="77777777" w:rsidR="00BF5C8D" w:rsidRDefault="00BF5C8D" w:rsidP="00BF5C8D"/>
    <w:p w14:paraId="5BF8E482" w14:textId="77777777" w:rsidR="00DA1709" w:rsidRDefault="00DA1709"/>
    <w:sectPr w:rsidR="00DA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D59"/>
    <w:multiLevelType w:val="hybridMultilevel"/>
    <w:tmpl w:val="18B2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569C2"/>
    <w:multiLevelType w:val="hybridMultilevel"/>
    <w:tmpl w:val="02B0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D"/>
    <w:rsid w:val="00BF5C8D"/>
    <w:rsid w:val="00D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BB25"/>
  <w15:chartTrackingRefBased/>
  <w15:docId w15:val="{BB703DAB-B3F5-4A7A-AFD6-5066FEF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2019-09-24T17:01:00Z</cp:lastPrinted>
  <dcterms:created xsi:type="dcterms:W3CDTF">2019-09-24T16:52:00Z</dcterms:created>
  <dcterms:modified xsi:type="dcterms:W3CDTF">2019-09-24T17:01:00Z</dcterms:modified>
</cp:coreProperties>
</file>