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906486" w14:textId="04F03ABC" w:rsidR="001317D1" w:rsidRPr="00A07B48" w:rsidRDefault="001317D1" w:rsidP="001317D1">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Special </w:t>
      </w:r>
      <w:r w:rsidRPr="00A07B48">
        <w:rPr>
          <w:rFonts w:ascii="Times New Roman" w:hAnsi="Times New Roman" w:cs="Times New Roman"/>
          <w:b/>
          <w:bCs/>
          <w:sz w:val="24"/>
          <w:szCs w:val="24"/>
        </w:rPr>
        <w:t>Town Council Meeting</w:t>
      </w:r>
    </w:p>
    <w:p w14:paraId="2F6D4046" w14:textId="77777777" w:rsidR="001317D1" w:rsidRPr="00A07B48" w:rsidRDefault="001317D1" w:rsidP="001317D1">
      <w:pPr>
        <w:spacing w:after="0"/>
        <w:jc w:val="center"/>
        <w:rPr>
          <w:rFonts w:ascii="Times New Roman" w:hAnsi="Times New Roman" w:cs="Times New Roman"/>
          <w:b/>
          <w:bCs/>
          <w:sz w:val="24"/>
          <w:szCs w:val="24"/>
        </w:rPr>
      </w:pPr>
      <w:r w:rsidRPr="00A07B48">
        <w:rPr>
          <w:rFonts w:ascii="Times New Roman" w:hAnsi="Times New Roman" w:cs="Times New Roman"/>
          <w:b/>
          <w:bCs/>
          <w:sz w:val="24"/>
          <w:szCs w:val="24"/>
        </w:rPr>
        <w:t>October 5, 2020</w:t>
      </w:r>
    </w:p>
    <w:p w14:paraId="0D477DDF" w14:textId="3EA4564B" w:rsidR="001317D1" w:rsidRPr="00A07B48" w:rsidRDefault="001317D1" w:rsidP="001317D1">
      <w:pPr>
        <w:spacing w:after="0"/>
        <w:jc w:val="center"/>
        <w:rPr>
          <w:rFonts w:ascii="Times New Roman" w:hAnsi="Times New Roman" w:cs="Times New Roman"/>
          <w:b/>
          <w:bCs/>
          <w:sz w:val="24"/>
          <w:szCs w:val="24"/>
        </w:rPr>
      </w:pPr>
      <w:r w:rsidRPr="00A07B48">
        <w:rPr>
          <w:rFonts w:ascii="Times New Roman" w:hAnsi="Times New Roman" w:cs="Times New Roman"/>
          <w:b/>
          <w:bCs/>
          <w:sz w:val="24"/>
          <w:szCs w:val="24"/>
        </w:rPr>
        <w:t>6:</w:t>
      </w:r>
      <w:r>
        <w:rPr>
          <w:rFonts w:ascii="Times New Roman" w:hAnsi="Times New Roman" w:cs="Times New Roman"/>
          <w:b/>
          <w:bCs/>
          <w:sz w:val="24"/>
          <w:szCs w:val="24"/>
        </w:rPr>
        <w:t>30</w:t>
      </w:r>
      <w:r w:rsidRPr="00A07B48">
        <w:rPr>
          <w:rFonts w:ascii="Times New Roman" w:hAnsi="Times New Roman" w:cs="Times New Roman"/>
          <w:b/>
          <w:bCs/>
          <w:sz w:val="24"/>
          <w:szCs w:val="24"/>
        </w:rPr>
        <w:t xml:space="preserve"> P.M.</w:t>
      </w:r>
    </w:p>
    <w:p w14:paraId="0AB48F95" w14:textId="77777777" w:rsidR="001317D1" w:rsidRPr="00A07B48" w:rsidRDefault="001317D1" w:rsidP="001317D1">
      <w:pPr>
        <w:spacing w:after="0"/>
        <w:rPr>
          <w:rFonts w:ascii="Times New Roman" w:hAnsi="Times New Roman" w:cs="Times New Roman"/>
          <w:b/>
          <w:bCs/>
          <w:sz w:val="24"/>
          <w:szCs w:val="24"/>
        </w:rPr>
      </w:pPr>
    </w:p>
    <w:p w14:paraId="4BF50A1D" w14:textId="418F48F2" w:rsidR="001317D1" w:rsidRPr="00A07B48" w:rsidRDefault="001317D1" w:rsidP="001317D1">
      <w:pPr>
        <w:rPr>
          <w:rFonts w:ascii="Times New Roman" w:hAnsi="Times New Roman" w:cs="Times New Roman"/>
          <w:sz w:val="24"/>
          <w:szCs w:val="24"/>
        </w:rPr>
      </w:pPr>
      <w:r w:rsidRPr="00A07B48">
        <w:rPr>
          <w:rFonts w:ascii="Times New Roman" w:hAnsi="Times New Roman" w:cs="Times New Roman"/>
          <w:b/>
          <w:sz w:val="24"/>
          <w:szCs w:val="24"/>
        </w:rPr>
        <w:t xml:space="preserve">Present: </w:t>
      </w:r>
      <w:r w:rsidRPr="00A07B48">
        <w:rPr>
          <w:rFonts w:ascii="Times New Roman" w:hAnsi="Times New Roman" w:cs="Times New Roman"/>
          <w:bCs/>
          <w:sz w:val="24"/>
          <w:szCs w:val="24"/>
        </w:rPr>
        <w:t>Nathan Boyles,</w:t>
      </w:r>
      <w:r w:rsidRPr="00A07B48">
        <w:rPr>
          <w:rFonts w:ascii="Times New Roman" w:hAnsi="Times New Roman" w:cs="Times New Roman"/>
          <w:b/>
          <w:sz w:val="24"/>
          <w:szCs w:val="24"/>
        </w:rPr>
        <w:t xml:space="preserve"> </w:t>
      </w:r>
      <w:r w:rsidRPr="00A07B48">
        <w:rPr>
          <w:rFonts w:ascii="Times New Roman" w:hAnsi="Times New Roman" w:cs="Times New Roman"/>
          <w:sz w:val="24"/>
          <w:szCs w:val="24"/>
        </w:rPr>
        <w:t>Jane Hayes, Nina Hendricks, Gretchen McPherson, Shon Owens, Eric Seib, April Watson, Crystal Weatherington, Lydia Wilson</w:t>
      </w:r>
    </w:p>
    <w:p w14:paraId="1F242BC2" w14:textId="56EB235F" w:rsidR="000E7057" w:rsidRDefault="001317D1" w:rsidP="001317D1">
      <w:pPr>
        <w:spacing w:after="0"/>
        <w:rPr>
          <w:rFonts w:ascii="Times New Roman" w:hAnsi="Times New Roman" w:cs="Times New Roman"/>
          <w:sz w:val="24"/>
          <w:szCs w:val="24"/>
        </w:rPr>
      </w:pPr>
      <w:r w:rsidRPr="00A07B48">
        <w:rPr>
          <w:rFonts w:ascii="Times New Roman" w:hAnsi="Times New Roman" w:cs="Times New Roman"/>
          <w:b/>
          <w:bCs/>
          <w:sz w:val="24"/>
          <w:szCs w:val="24"/>
        </w:rPr>
        <w:t>Meeting called to order:</w:t>
      </w:r>
      <w:r w:rsidRPr="00A07B48">
        <w:rPr>
          <w:rFonts w:ascii="Times New Roman" w:hAnsi="Times New Roman" w:cs="Times New Roman"/>
          <w:sz w:val="24"/>
          <w:szCs w:val="24"/>
        </w:rPr>
        <w:t xml:space="preserve"> </w:t>
      </w:r>
      <w:r>
        <w:rPr>
          <w:rFonts w:ascii="Times New Roman" w:hAnsi="Times New Roman" w:cs="Times New Roman"/>
          <w:sz w:val="24"/>
          <w:szCs w:val="24"/>
        </w:rPr>
        <w:t>Eric Seib</w:t>
      </w:r>
    </w:p>
    <w:p w14:paraId="15B8DBBD" w14:textId="6FD2AE89" w:rsidR="001317D1" w:rsidRDefault="001317D1" w:rsidP="001317D1">
      <w:pPr>
        <w:spacing w:after="0"/>
        <w:rPr>
          <w:rFonts w:ascii="Times New Roman" w:hAnsi="Times New Roman" w:cs="Times New Roman"/>
          <w:sz w:val="24"/>
          <w:szCs w:val="24"/>
        </w:rPr>
      </w:pPr>
    </w:p>
    <w:p w14:paraId="007EA58D" w14:textId="0D94A805" w:rsidR="001317D1" w:rsidRDefault="001317D1" w:rsidP="001317D1">
      <w:pPr>
        <w:spacing w:after="0"/>
        <w:rPr>
          <w:rFonts w:ascii="Times New Roman" w:hAnsi="Times New Roman" w:cs="Times New Roman"/>
          <w:sz w:val="24"/>
          <w:szCs w:val="24"/>
        </w:rPr>
      </w:pPr>
      <w:r w:rsidRPr="001317D1">
        <w:rPr>
          <w:rFonts w:ascii="Times New Roman" w:hAnsi="Times New Roman" w:cs="Times New Roman"/>
          <w:b/>
          <w:bCs/>
          <w:sz w:val="24"/>
          <w:szCs w:val="24"/>
        </w:rPr>
        <w:t>Discussion of Comprehensive Plan</w:t>
      </w:r>
      <w:r>
        <w:rPr>
          <w:rFonts w:ascii="Times New Roman" w:hAnsi="Times New Roman" w:cs="Times New Roman"/>
          <w:sz w:val="24"/>
          <w:szCs w:val="24"/>
        </w:rPr>
        <w:t>: Mr. Seib held a discussion regarding the comprehensive plan along with Ms. Wilson. The plan is moving forward, and Ms. Wilson stated that if any of the council would like to add any material to the plan, that now was the time to do so. The process is continuing and should be complete soon.</w:t>
      </w:r>
    </w:p>
    <w:p w14:paraId="1AFE7753" w14:textId="2F3464C6" w:rsidR="001317D1" w:rsidRDefault="001317D1" w:rsidP="001317D1">
      <w:pPr>
        <w:spacing w:after="0"/>
        <w:rPr>
          <w:rFonts w:ascii="Times New Roman" w:hAnsi="Times New Roman" w:cs="Times New Roman"/>
          <w:sz w:val="24"/>
          <w:szCs w:val="24"/>
        </w:rPr>
      </w:pPr>
    </w:p>
    <w:p w14:paraId="080ACD8F" w14:textId="62A8F9FE" w:rsidR="001317D1" w:rsidRDefault="001317D1" w:rsidP="001317D1">
      <w:pPr>
        <w:spacing w:after="0"/>
        <w:rPr>
          <w:rFonts w:ascii="Times New Roman" w:hAnsi="Times New Roman" w:cs="Times New Roman"/>
          <w:sz w:val="24"/>
          <w:szCs w:val="24"/>
        </w:rPr>
      </w:pPr>
      <w:r>
        <w:rPr>
          <w:rFonts w:ascii="Times New Roman" w:hAnsi="Times New Roman" w:cs="Times New Roman"/>
          <w:sz w:val="24"/>
          <w:szCs w:val="24"/>
        </w:rPr>
        <w:t xml:space="preserve">Mayor Owens made a motion to adjourn. Councilwoman Hendricks seconded. 3 yeas, 0 nays. Motion carried. Meeting adjourned. </w:t>
      </w:r>
    </w:p>
    <w:p w14:paraId="078B70A6" w14:textId="51259E32" w:rsidR="001317D1" w:rsidRDefault="001317D1" w:rsidP="001317D1">
      <w:pPr>
        <w:spacing w:after="0"/>
        <w:rPr>
          <w:rFonts w:ascii="Times New Roman" w:hAnsi="Times New Roman" w:cs="Times New Roman"/>
          <w:sz w:val="24"/>
          <w:szCs w:val="24"/>
        </w:rPr>
      </w:pPr>
    </w:p>
    <w:p w14:paraId="2B32C918" w14:textId="77777777" w:rsidR="001317D1" w:rsidRDefault="001317D1" w:rsidP="001317D1">
      <w:pPr>
        <w:spacing w:after="0"/>
        <w:rPr>
          <w:rFonts w:ascii="Times New Roman" w:hAnsi="Times New Roman" w:cs="Times New Roman"/>
          <w:sz w:val="24"/>
          <w:szCs w:val="24"/>
        </w:rPr>
      </w:pPr>
    </w:p>
    <w:p w14:paraId="637136B3" w14:textId="77777777" w:rsidR="001317D1" w:rsidRPr="00A07B48" w:rsidRDefault="001317D1" w:rsidP="001317D1">
      <w:pPr>
        <w:spacing w:after="0"/>
        <w:rPr>
          <w:rFonts w:ascii="Times New Roman" w:hAnsi="Times New Roman" w:cs="Times New Roman"/>
          <w:sz w:val="24"/>
          <w:szCs w:val="24"/>
        </w:rPr>
      </w:pPr>
      <w:r w:rsidRPr="00A07B48">
        <w:rPr>
          <w:rFonts w:ascii="Times New Roman" w:hAnsi="Times New Roman" w:cs="Times New Roman"/>
          <w:sz w:val="24"/>
          <w:szCs w:val="24"/>
        </w:rPr>
        <w:t>______________________________</w:t>
      </w:r>
      <w:r w:rsidRPr="00A07B48">
        <w:rPr>
          <w:rFonts w:ascii="Times New Roman" w:hAnsi="Times New Roman" w:cs="Times New Roman"/>
          <w:sz w:val="24"/>
          <w:szCs w:val="24"/>
        </w:rPr>
        <w:tab/>
      </w:r>
      <w:r w:rsidRPr="00A07B48">
        <w:rPr>
          <w:rFonts w:ascii="Times New Roman" w:hAnsi="Times New Roman" w:cs="Times New Roman"/>
          <w:sz w:val="24"/>
          <w:szCs w:val="24"/>
        </w:rPr>
        <w:tab/>
      </w:r>
      <w:r w:rsidRPr="00A07B48">
        <w:rPr>
          <w:rFonts w:ascii="Times New Roman" w:hAnsi="Times New Roman" w:cs="Times New Roman"/>
          <w:sz w:val="24"/>
          <w:szCs w:val="24"/>
        </w:rPr>
        <w:tab/>
        <w:t>______________________________</w:t>
      </w:r>
    </w:p>
    <w:p w14:paraId="094C5A01" w14:textId="77777777" w:rsidR="001317D1" w:rsidRPr="00A07B48" w:rsidRDefault="001317D1" w:rsidP="001317D1">
      <w:pPr>
        <w:spacing w:after="0"/>
        <w:rPr>
          <w:rFonts w:ascii="Times New Roman" w:hAnsi="Times New Roman" w:cs="Times New Roman"/>
          <w:sz w:val="24"/>
          <w:szCs w:val="24"/>
        </w:rPr>
      </w:pPr>
      <w:r w:rsidRPr="00A07B48">
        <w:rPr>
          <w:rFonts w:ascii="Times New Roman" w:hAnsi="Times New Roman" w:cs="Times New Roman"/>
          <w:sz w:val="24"/>
          <w:szCs w:val="24"/>
        </w:rPr>
        <w:t>Mayor, Shon Owens                                                               Town Clerk, Donna Bullock</w:t>
      </w:r>
    </w:p>
    <w:p w14:paraId="7B7A6E0E" w14:textId="77777777" w:rsidR="001317D1" w:rsidRDefault="001317D1" w:rsidP="001317D1">
      <w:pPr>
        <w:spacing w:after="0"/>
      </w:pPr>
    </w:p>
    <w:sectPr w:rsidR="001317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7D1"/>
    <w:rsid w:val="000E7057"/>
    <w:rsid w:val="00131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0C0B6"/>
  <w15:chartTrackingRefBased/>
  <w15:docId w15:val="{51057F5E-CC71-4663-9764-D416D2410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7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2020-10-06T14:59:00Z</cp:lastPrinted>
  <dcterms:created xsi:type="dcterms:W3CDTF">2020-10-06T14:53:00Z</dcterms:created>
  <dcterms:modified xsi:type="dcterms:W3CDTF">2020-10-06T15:00:00Z</dcterms:modified>
</cp:coreProperties>
</file>